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FB914" w14:textId="77777777" w:rsidR="000E6E84" w:rsidRDefault="000E6E84" w:rsidP="00474F67">
      <w:pPr>
        <w:pStyle w:val="Heading1"/>
        <w:rPr>
          <w:color w:val="auto"/>
          <w:szCs w:val="28"/>
        </w:rPr>
      </w:pPr>
      <w:r w:rsidRPr="000E6E84">
        <w:rPr>
          <w:color w:val="auto"/>
          <w:szCs w:val="28"/>
        </w:rPr>
        <w:t>17. Project and programme management</w:t>
      </w:r>
    </w:p>
    <w:p w14:paraId="6BF6ED4E" w14:textId="19A498EE" w:rsidR="00593393" w:rsidRPr="00692A45" w:rsidRDefault="00593393" w:rsidP="00593393">
      <w:pPr>
        <w:pStyle w:val="Heading1"/>
      </w:pPr>
      <w:r>
        <w:t>Multiple choice questions</w:t>
      </w:r>
      <w:r w:rsidRPr="00692A45">
        <w:t xml:space="preserve"> (</w:t>
      </w:r>
      <w:r>
        <w:t>learner</w:t>
      </w:r>
      <w:r w:rsidRPr="00692A45">
        <w:t>)</w:t>
      </w:r>
    </w:p>
    <w:p w14:paraId="7AFAB0A9" w14:textId="5BD18FD6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 xml:space="preserve">What does PERT </w:t>
      </w:r>
      <w:r w:rsidR="00BB49CB">
        <w:rPr>
          <w:color w:val="000000" w:themeColor="text1"/>
        </w:rPr>
        <w:t>s</w:t>
      </w:r>
      <w:r w:rsidRPr="00593393">
        <w:rPr>
          <w:color w:val="000000" w:themeColor="text1"/>
        </w:rPr>
        <w:t>tand for?</w:t>
      </w:r>
    </w:p>
    <w:p w14:paraId="7E582FD0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</w:pPr>
      <w:r w:rsidRPr="00593393">
        <w:t xml:space="preserve">Permanent extension reverse technique </w:t>
      </w:r>
    </w:p>
    <w:p w14:paraId="182F3879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</w:pPr>
      <w:r w:rsidRPr="00593393">
        <w:t>Process emulation and recycling technique</w:t>
      </w:r>
    </w:p>
    <w:p w14:paraId="669641D0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</w:pPr>
      <w:r w:rsidRPr="00593393">
        <w:t>Project evaluation and review technique</w:t>
      </w:r>
    </w:p>
    <w:p w14:paraId="2D67A9D2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</w:pPr>
      <w:r w:rsidRPr="00593393">
        <w:t>Progress event and report technique</w:t>
      </w:r>
    </w:p>
    <w:p w14:paraId="7CEAAE48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522D0DEB" w14:textId="7777777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>When should the project brief be written?</w:t>
      </w:r>
    </w:p>
    <w:p w14:paraId="257BE3B0" w14:textId="704CA525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After the first design has been produced</w:t>
      </w:r>
    </w:p>
    <w:p w14:paraId="1CDA9F52" w14:textId="476875FA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Before any work starts</w:t>
      </w:r>
    </w:p>
    <w:p w14:paraId="0A1ED21A" w14:textId="0D82C34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At the end of the project</w:t>
      </w:r>
    </w:p>
    <w:p w14:paraId="5B6EE398" w14:textId="6C8A2AE5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After the first month</w:t>
      </w:r>
    </w:p>
    <w:p w14:paraId="481E283E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47FAAD30" w14:textId="7777777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>What two choices should be included in the project brief?</w:t>
      </w:r>
    </w:p>
    <w:p w14:paraId="76D2DC08" w14:textId="147C044D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The names of the team members</w:t>
      </w:r>
    </w:p>
    <w:p w14:paraId="125017B2" w14:textId="74BDAD8D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The list of equipment needed</w:t>
      </w:r>
    </w:p>
    <w:p w14:paraId="25A9B3A6" w14:textId="6046B9BD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The project goals</w:t>
      </w:r>
    </w:p>
    <w:p w14:paraId="7A5DB2AE" w14:textId="1450732F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The success criteria</w:t>
      </w:r>
    </w:p>
    <w:p w14:paraId="779CB312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518EAF1A" w14:textId="7777777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>The project team perform an FMEA on the product to be designed. What should they be concentrating on?</w:t>
      </w:r>
    </w:p>
    <w:p w14:paraId="69E05222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Getting it over as fast as possible</w:t>
      </w:r>
    </w:p>
    <w:p w14:paraId="5DBBCC73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Letting someone run the discussion by themselves</w:t>
      </w:r>
    </w:p>
    <w:p w14:paraId="089F396A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Everything that could go wrong</w:t>
      </w:r>
    </w:p>
    <w:p w14:paraId="5F6A3E9E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Designing the product</w:t>
      </w:r>
    </w:p>
    <w:p w14:paraId="09F12C90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044738C7" w14:textId="7777777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>Staff, materials and machinery are all referred to as what in project planning?</w:t>
      </w:r>
    </w:p>
    <w:p w14:paraId="3B59E111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Gatherings</w:t>
      </w:r>
    </w:p>
    <w:p w14:paraId="021C1A8D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Project parts</w:t>
      </w:r>
    </w:p>
    <w:p w14:paraId="0B3350BE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Resources</w:t>
      </w:r>
    </w:p>
    <w:p w14:paraId="4AAD415F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noProof/>
          <w:color w:val="000000" w:themeColor="text1"/>
        </w:rPr>
        <w:drawing>
          <wp:anchor distT="0" distB="0" distL="114300" distR="114300" simplePos="0" relativeHeight="251632128" behindDoc="0" locked="0" layoutInCell="1" allowOverlap="1" wp14:anchorId="0FA4CA25" wp14:editId="584456AB">
            <wp:simplePos x="0" y="0"/>
            <wp:positionH relativeFrom="column">
              <wp:posOffset>3159125</wp:posOffset>
            </wp:positionH>
            <wp:positionV relativeFrom="paragraph">
              <wp:posOffset>51435</wp:posOffset>
            </wp:positionV>
            <wp:extent cx="2616835" cy="1356360"/>
            <wp:effectExtent l="0" t="0" r="0" b="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722"/>
                    <a:stretch/>
                  </pic:blipFill>
                  <pic:spPr bwMode="auto">
                    <a:xfrm>
                      <a:off x="0" y="0"/>
                      <a:ext cx="2616835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93393">
        <w:rPr>
          <w:color w:val="000000" w:themeColor="text1"/>
        </w:rPr>
        <w:t>Regulars</w:t>
      </w:r>
    </w:p>
    <w:p w14:paraId="73B1BAC2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04568C8E" w14:textId="7777777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>What is this sort of chart called?</w:t>
      </w:r>
    </w:p>
    <w:p w14:paraId="075AE29B" w14:textId="1A149A3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 xml:space="preserve">A </w:t>
      </w:r>
      <w:proofErr w:type="spellStart"/>
      <w:r w:rsidRPr="00593393">
        <w:rPr>
          <w:color w:val="000000" w:themeColor="text1"/>
        </w:rPr>
        <w:t>Gr</w:t>
      </w:r>
      <w:r w:rsidR="00640099">
        <w:rPr>
          <w:color w:val="000000" w:themeColor="text1"/>
        </w:rPr>
        <w:t>ü</w:t>
      </w:r>
      <w:r w:rsidRPr="00593393">
        <w:rPr>
          <w:color w:val="000000" w:themeColor="text1"/>
        </w:rPr>
        <w:t>nt</w:t>
      </w:r>
      <w:proofErr w:type="spellEnd"/>
      <w:r w:rsidRPr="00593393">
        <w:rPr>
          <w:color w:val="000000" w:themeColor="text1"/>
        </w:rPr>
        <w:t xml:space="preserve"> chart</w:t>
      </w:r>
    </w:p>
    <w:p w14:paraId="44B3FE91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A Guile chart</w:t>
      </w:r>
    </w:p>
    <w:p w14:paraId="4839EB99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A Gully chart</w:t>
      </w:r>
    </w:p>
    <w:p w14:paraId="71102E23" w14:textId="236CFF08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A Gantt chart</w:t>
      </w:r>
    </w:p>
    <w:p w14:paraId="14C6E197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rPr>
          <w:color w:val="000000" w:themeColor="text1"/>
        </w:rPr>
      </w:pPr>
    </w:p>
    <w:p w14:paraId="2CC90E7C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383D8077" w14:textId="7777777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>In a project, a lot of written information will be produced. This is called what?</w:t>
      </w:r>
    </w:p>
    <w:p w14:paraId="2A7631C5" w14:textId="5AFDCCEB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Project matter</w:t>
      </w:r>
    </w:p>
    <w:p w14:paraId="1360128F" w14:textId="754A5B81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 xml:space="preserve">Project </w:t>
      </w:r>
      <w:r w:rsidR="00640099">
        <w:rPr>
          <w:color w:val="000000" w:themeColor="text1"/>
        </w:rPr>
        <w:t>material</w:t>
      </w:r>
    </w:p>
    <w:p w14:paraId="67B4B012" w14:textId="2F539600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 xml:space="preserve">Project </w:t>
      </w:r>
      <w:r w:rsidR="00640099">
        <w:rPr>
          <w:color w:val="000000" w:themeColor="text1"/>
        </w:rPr>
        <w:t>portfolio</w:t>
      </w:r>
    </w:p>
    <w:p w14:paraId="19D37E41" w14:textId="24A36A6C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Project documentation</w:t>
      </w:r>
    </w:p>
    <w:p w14:paraId="619F43AD" w14:textId="7777777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lastRenderedPageBreak/>
        <w:t xml:space="preserve">In a set of meeting minutes, what does AOB stand for? </w:t>
      </w:r>
    </w:p>
    <w:p w14:paraId="35F4294D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Any other business</w:t>
      </w:r>
    </w:p>
    <w:p w14:paraId="72E14690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All other benefits</w:t>
      </w:r>
    </w:p>
    <w:p w14:paraId="475CE91D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Alternative older bookings</w:t>
      </w:r>
    </w:p>
    <w:p w14:paraId="5267DF77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proofErr w:type="gramStart"/>
      <w:r w:rsidRPr="00593393">
        <w:rPr>
          <w:color w:val="000000" w:themeColor="text1"/>
        </w:rPr>
        <w:t>Also</w:t>
      </w:r>
      <w:proofErr w:type="gramEnd"/>
      <w:r w:rsidRPr="00593393">
        <w:rPr>
          <w:color w:val="000000" w:themeColor="text1"/>
        </w:rPr>
        <w:t xml:space="preserve"> of background</w:t>
      </w:r>
    </w:p>
    <w:p w14:paraId="75F4C194" w14:textId="77777777" w:rsidR="00593393" w:rsidRPr="00593393" w:rsidRDefault="00593393" w:rsidP="00593393">
      <w:pPr>
        <w:spacing w:before="0" w:after="0" w:line="240" w:lineRule="auto"/>
        <w:rPr>
          <w:color w:val="000000" w:themeColor="text1"/>
        </w:rPr>
      </w:pPr>
    </w:p>
    <w:p w14:paraId="49B33371" w14:textId="7777777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 xml:space="preserve">Someone has put a limit on the </w:t>
      </w:r>
      <w:proofErr w:type="gramStart"/>
      <w:r w:rsidRPr="00593393">
        <w:rPr>
          <w:color w:val="000000" w:themeColor="text1"/>
        </w:rPr>
        <w:t>amount</w:t>
      </w:r>
      <w:proofErr w:type="gramEnd"/>
      <w:r w:rsidRPr="00593393">
        <w:rPr>
          <w:color w:val="000000" w:themeColor="text1"/>
        </w:rPr>
        <w:t xml:space="preserve"> of materials you can use. What is the term for this?</w:t>
      </w:r>
    </w:p>
    <w:p w14:paraId="7AC94672" w14:textId="723743B8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 xml:space="preserve">A </w:t>
      </w:r>
      <w:r w:rsidR="00640099">
        <w:rPr>
          <w:color w:val="000000" w:themeColor="text1"/>
        </w:rPr>
        <w:t>confinement</w:t>
      </w:r>
    </w:p>
    <w:p w14:paraId="16A07FCC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A constraint</w:t>
      </w:r>
    </w:p>
    <w:p w14:paraId="26537CAB" w14:textId="11C19A06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 xml:space="preserve">A </w:t>
      </w:r>
      <w:r w:rsidR="00640099">
        <w:rPr>
          <w:color w:val="000000" w:themeColor="text1"/>
        </w:rPr>
        <w:t>restriction</w:t>
      </w:r>
    </w:p>
    <w:p w14:paraId="6BE27181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A configuration</w:t>
      </w:r>
    </w:p>
    <w:p w14:paraId="69294358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6F096CF2" w14:textId="7777777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>A project team spend a lot of time looking at all the possible problems they could encounter. This is called what?</w:t>
      </w:r>
    </w:p>
    <w:p w14:paraId="57A561EB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Project briefing</w:t>
      </w:r>
    </w:p>
    <w:p w14:paraId="7EAA64AF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Reverse engineering</w:t>
      </w:r>
    </w:p>
    <w:p w14:paraId="69E5987D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Risk management</w:t>
      </w:r>
    </w:p>
    <w:p w14:paraId="2817EA9F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Late evaluation</w:t>
      </w:r>
    </w:p>
    <w:p w14:paraId="3890AF3A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219F1944" w14:textId="7777777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>When performing risk management, which of these should be considered?</w:t>
      </w:r>
    </w:p>
    <w:p w14:paraId="6F990D55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Quality</w:t>
      </w:r>
    </w:p>
    <w:p w14:paraId="5DA16898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Cost</w:t>
      </w:r>
    </w:p>
    <w:p w14:paraId="14366CA8" w14:textId="70DE1521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Time</w:t>
      </w:r>
    </w:p>
    <w:p w14:paraId="06F32FEB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All of these</w:t>
      </w:r>
    </w:p>
    <w:p w14:paraId="3A81F767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26FD0AA1" w14:textId="4DD8B9C9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>What word describes several people working together t</w:t>
      </w:r>
      <w:r w:rsidR="00640099">
        <w:rPr>
          <w:color w:val="000000" w:themeColor="text1"/>
        </w:rPr>
        <w:t>owards</w:t>
      </w:r>
      <w:r w:rsidRPr="00593393">
        <w:rPr>
          <w:color w:val="000000" w:themeColor="text1"/>
        </w:rPr>
        <w:t xml:space="preserve"> a common goal?</w:t>
      </w:r>
    </w:p>
    <w:p w14:paraId="548D7EA8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Constructive working</w:t>
      </w:r>
    </w:p>
    <w:p w14:paraId="5340C766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Collaborative working</w:t>
      </w:r>
    </w:p>
    <w:p w14:paraId="772E821F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Coercive working</w:t>
      </w:r>
    </w:p>
    <w:p w14:paraId="4E42D8F2" w14:textId="1FF0E892" w:rsidR="00593393" w:rsidRPr="00593393" w:rsidRDefault="00640099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>
        <w:rPr>
          <w:color w:val="000000" w:themeColor="text1"/>
        </w:rPr>
        <w:t>Concerted</w:t>
      </w:r>
      <w:r w:rsidR="00593393" w:rsidRPr="00593393">
        <w:rPr>
          <w:color w:val="000000" w:themeColor="text1"/>
        </w:rPr>
        <w:t xml:space="preserve"> working</w:t>
      </w:r>
    </w:p>
    <w:p w14:paraId="75899527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3A2BDFD2" w14:textId="7777777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>What method is used to store project documentation on the internet?</w:t>
      </w:r>
    </w:p>
    <w:p w14:paraId="40364F6F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Cloud storage</w:t>
      </w:r>
    </w:p>
    <w:p w14:paraId="7E922E7C" w14:textId="02AEF46E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 xml:space="preserve">White </w:t>
      </w:r>
      <w:r w:rsidR="00640099">
        <w:rPr>
          <w:color w:val="000000" w:themeColor="text1"/>
        </w:rPr>
        <w:t>storage</w:t>
      </w:r>
    </w:p>
    <w:p w14:paraId="490E5118" w14:textId="2C62774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 xml:space="preserve">Hybrid </w:t>
      </w:r>
      <w:r w:rsidR="00640099">
        <w:rPr>
          <w:color w:val="000000" w:themeColor="text1"/>
        </w:rPr>
        <w:t>storage</w:t>
      </w:r>
    </w:p>
    <w:p w14:paraId="4549DDE9" w14:textId="0DFBEA89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 xml:space="preserve">Extra </w:t>
      </w:r>
      <w:r w:rsidR="00640099">
        <w:rPr>
          <w:color w:val="000000" w:themeColor="text1"/>
        </w:rPr>
        <w:t>storage</w:t>
      </w:r>
    </w:p>
    <w:p w14:paraId="3DD30577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63858D8E" w14:textId="64D01C2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>What</w:t>
      </w:r>
      <w:r w:rsidR="00881EB6">
        <w:rPr>
          <w:color w:val="000000" w:themeColor="text1"/>
        </w:rPr>
        <w:t xml:space="preserve"> is</w:t>
      </w:r>
      <w:r w:rsidRPr="00593393">
        <w:rPr>
          <w:color w:val="000000" w:themeColor="text1"/>
        </w:rPr>
        <w:t xml:space="preserve"> </w:t>
      </w:r>
      <w:r w:rsidR="00640099">
        <w:rPr>
          <w:color w:val="000000" w:themeColor="text1"/>
        </w:rPr>
        <w:t>a</w:t>
      </w:r>
      <w:r w:rsidRPr="00593393">
        <w:rPr>
          <w:color w:val="000000" w:themeColor="text1"/>
        </w:rPr>
        <w:t xml:space="preserve"> major advantage of storing files on the internet?</w:t>
      </w:r>
    </w:p>
    <w:p w14:paraId="15946CEF" w14:textId="6A70C9E2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 xml:space="preserve">The files </w:t>
      </w:r>
      <w:r w:rsidR="00640099">
        <w:rPr>
          <w:color w:val="000000" w:themeColor="text1"/>
        </w:rPr>
        <w:t>are safe</w:t>
      </w:r>
    </w:p>
    <w:p w14:paraId="7A23D953" w14:textId="03FDC064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The colours are brighter</w:t>
      </w:r>
    </w:p>
    <w:p w14:paraId="4C553073" w14:textId="65DEDABE" w:rsidR="00593393" w:rsidRPr="00593393" w:rsidRDefault="00640099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>
        <w:rPr>
          <w:color w:val="000000" w:themeColor="text1"/>
        </w:rPr>
        <w:t>Several people</w:t>
      </w:r>
      <w:r w:rsidR="00593393" w:rsidRPr="00593393">
        <w:rPr>
          <w:color w:val="000000" w:themeColor="text1"/>
        </w:rPr>
        <w:t xml:space="preserve"> can work on a document at once</w:t>
      </w:r>
    </w:p>
    <w:p w14:paraId="7B3089CF" w14:textId="77777777" w:rsidR="00593393" w:rsidRPr="00593393" w:rsidRDefault="00593393" w:rsidP="00881EB6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Final versions are produced automatically</w:t>
      </w:r>
    </w:p>
    <w:p w14:paraId="1023C8D5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47DC45F5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687492C8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5B2FE722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57C2F371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6D022C0F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07613EE1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1549BC30" w14:textId="77777777" w:rsidR="002E3CEF" w:rsidRDefault="002E3CEF" w:rsidP="00593393">
      <w:pPr>
        <w:pStyle w:val="Normalnumberedlist"/>
        <w:spacing w:after="100"/>
        <w:rPr>
          <w:color w:val="000000" w:themeColor="text1"/>
        </w:rPr>
        <w:sectPr w:rsidR="002E3CEF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38B5E1EE" w14:textId="7777777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lastRenderedPageBreak/>
        <w:t>A project team uses a shared calendar. Which of the following is a useful advantage of this?</w:t>
      </w:r>
    </w:p>
    <w:p w14:paraId="34A93709" w14:textId="165F007B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Everyone knows when the boss</w:t>
      </w:r>
      <w:r w:rsidR="00640099">
        <w:rPr>
          <w:color w:val="000000" w:themeColor="text1"/>
        </w:rPr>
        <w:t>’</w:t>
      </w:r>
      <w:r w:rsidRPr="00593393">
        <w:rPr>
          <w:color w:val="000000" w:themeColor="text1"/>
        </w:rPr>
        <w:t>s birthday is</w:t>
      </w:r>
    </w:p>
    <w:p w14:paraId="5AB12A5C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All team members can see all relevant dates</w:t>
      </w:r>
    </w:p>
    <w:p w14:paraId="59B3004F" w14:textId="1C4FDAB0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 xml:space="preserve">Important dates </w:t>
      </w:r>
      <w:r w:rsidR="00640099">
        <w:rPr>
          <w:color w:val="000000" w:themeColor="text1"/>
        </w:rPr>
        <w:t>are automatically highlighted</w:t>
      </w:r>
    </w:p>
    <w:p w14:paraId="431FBE53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Meetings will always be on a Friday</w:t>
      </w:r>
    </w:p>
    <w:p w14:paraId="33D55802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1A9E271C" w14:textId="7777777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>Everyone on a project has work that they need to do. This called their what?</w:t>
      </w:r>
    </w:p>
    <w:p w14:paraId="404F239B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Their reliabilities</w:t>
      </w:r>
    </w:p>
    <w:p w14:paraId="3715C142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Their responsibilities</w:t>
      </w:r>
    </w:p>
    <w:p w14:paraId="58A3D38C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Their records</w:t>
      </w:r>
    </w:p>
    <w:p w14:paraId="1FF78225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Their responses</w:t>
      </w:r>
    </w:p>
    <w:p w14:paraId="75488893" w14:textId="77777777" w:rsidR="00593393" w:rsidRPr="00593393" w:rsidRDefault="00593393" w:rsidP="00593393">
      <w:pPr>
        <w:spacing w:before="0" w:after="0" w:line="240" w:lineRule="auto"/>
        <w:rPr>
          <w:color w:val="000000" w:themeColor="text1"/>
        </w:rPr>
      </w:pPr>
    </w:p>
    <w:p w14:paraId="7AAC6603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357" w:hanging="357"/>
        <w:rPr>
          <w:color w:val="000000" w:themeColor="text1"/>
        </w:rPr>
      </w:pPr>
    </w:p>
    <w:p w14:paraId="42D26F9C" w14:textId="7777777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>If a manager is monitoring a project, they are said to have what?</w:t>
      </w:r>
    </w:p>
    <w:p w14:paraId="1E108A84" w14:textId="2EF88671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Over</w:t>
      </w:r>
      <w:r w:rsidR="00342A12">
        <w:rPr>
          <w:color w:val="000000" w:themeColor="text1"/>
        </w:rPr>
        <w:t>view</w:t>
      </w:r>
    </w:p>
    <w:p w14:paraId="7B9EB16E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Oversight</w:t>
      </w:r>
    </w:p>
    <w:p w14:paraId="1209D41B" w14:textId="773EC743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O</w:t>
      </w:r>
      <w:r w:rsidR="00342A12">
        <w:rPr>
          <w:color w:val="000000" w:themeColor="text1"/>
        </w:rPr>
        <w:t>penness</w:t>
      </w:r>
    </w:p>
    <w:p w14:paraId="1E1ACF20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Outage</w:t>
      </w:r>
    </w:p>
    <w:p w14:paraId="0588C4C3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6AF120EA" w14:textId="7777777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>A project is given a fixed amount of money to work with. What is this known as?</w:t>
      </w:r>
    </w:p>
    <w:p w14:paraId="3F889410" w14:textId="58FB3BB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 xml:space="preserve">The </w:t>
      </w:r>
      <w:r w:rsidR="00342A12" w:rsidRPr="00593393">
        <w:rPr>
          <w:color w:val="000000" w:themeColor="text1"/>
        </w:rPr>
        <w:t>boundaries</w:t>
      </w:r>
    </w:p>
    <w:p w14:paraId="75A508BE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The money bag</w:t>
      </w:r>
    </w:p>
    <w:p w14:paraId="574D668B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The budget</w:t>
      </w:r>
    </w:p>
    <w:p w14:paraId="4F63D6B6" w14:textId="67953591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 xml:space="preserve">The </w:t>
      </w:r>
      <w:r w:rsidR="00342A12">
        <w:rPr>
          <w:color w:val="000000" w:themeColor="text1"/>
        </w:rPr>
        <w:t>reserve fund</w:t>
      </w:r>
    </w:p>
    <w:p w14:paraId="4430D364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202A83EA" w14:textId="77777777" w:rsidR="00593393" w:rsidRPr="00593393" w:rsidRDefault="00593393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color w:val="000000" w:themeColor="text1"/>
        </w:rPr>
        <w:t>What does CPA stand for?</w:t>
      </w:r>
    </w:p>
    <w:p w14:paraId="1A1360A8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iCs/>
          <w:color w:val="000000" w:themeColor="text1"/>
        </w:rPr>
        <w:t>Critical path analysis</w:t>
      </w:r>
    </w:p>
    <w:p w14:paraId="746FCCCB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Certified practising accountant</w:t>
      </w:r>
    </w:p>
    <w:p w14:paraId="001077B1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Canadian Physiotherapy Association</w:t>
      </w:r>
    </w:p>
    <w:p w14:paraId="12CC832A" w14:textId="05F6DD5D" w:rsidR="00593393" w:rsidRPr="00593393" w:rsidRDefault="00342A12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>
        <w:rPr>
          <w:color w:val="000000" w:themeColor="text1"/>
        </w:rPr>
        <w:t>Certain parameters achieved</w:t>
      </w:r>
    </w:p>
    <w:p w14:paraId="4AD0AF23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080"/>
        <w:rPr>
          <w:color w:val="000000" w:themeColor="text1"/>
        </w:rPr>
      </w:pPr>
    </w:p>
    <w:p w14:paraId="42DBA0C8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440"/>
        <w:rPr>
          <w:color w:val="000000" w:themeColor="text1"/>
        </w:rPr>
      </w:pPr>
    </w:p>
    <w:p w14:paraId="7EB402D3" w14:textId="4EBDB5DF" w:rsidR="00593393" w:rsidRPr="00593393" w:rsidRDefault="00F90DF5" w:rsidP="00593393">
      <w:pPr>
        <w:pStyle w:val="Normalnumberedlist"/>
        <w:spacing w:after="100"/>
        <w:rPr>
          <w:color w:val="000000" w:themeColor="text1"/>
        </w:rPr>
      </w:pPr>
      <w:r w:rsidRPr="00593393">
        <w:rPr>
          <w:noProof/>
          <w:color w:val="000000" w:themeColor="text1"/>
          <w:lang w:eastAsia="en-GB"/>
        </w:rPr>
        <w:drawing>
          <wp:anchor distT="0" distB="0" distL="114300" distR="114300" simplePos="0" relativeHeight="251633152" behindDoc="0" locked="0" layoutInCell="1" allowOverlap="1" wp14:anchorId="4C753575" wp14:editId="0B9EC742">
            <wp:simplePos x="0" y="0"/>
            <wp:positionH relativeFrom="column">
              <wp:posOffset>3866515</wp:posOffset>
            </wp:positionH>
            <wp:positionV relativeFrom="paragraph">
              <wp:posOffset>111760</wp:posOffset>
            </wp:positionV>
            <wp:extent cx="2179320" cy="41148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320" cy="41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3393" w:rsidRPr="00593393">
        <w:rPr>
          <w:color w:val="000000" w:themeColor="text1"/>
        </w:rPr>
        <w:t xml:space="preserve">Using the PERT formula given here, </w:t>
      </w:r>
      <w:proofErr w:type="gramStart"/>
      <w:r w:rsidR="00593393" w:rsidRPr="00593393">
        <w:rPr>
          <w:color w:val="000000" w:themeColor="text1"/>
        </w:rPr>
        <w:t>where</w:t>
      </w:r>
      <w:proofErr w:type="gramEnd"/>
    </w:p>
    <w:p w14:paraId="5ADD679D" w14:textId="53DC8A97" w:rsidR="00593393" w:rsidRPr="00593393" w:rsidRDefault="00593393" w:rsidP="00593393">
      <w:pPr>
        <w:pStyle w:val="Normalnumberedlist"/>
        <w:numPr>
          <w:ilvl w:val="0"/>
          <w:numId w:val="0"/>
        </w:numPr>
        <w:ind w:left="1080" w:hanging="654"/>
        <w:rPr>
          <w:color w:val="000000" w:themeColor="text1"/>
        </w:rPr>
      </w:pPr>
      <w:r w:rsidRPr="00593393">
        <w:rPr>
          <w:color w:val="000000" w:themeColor="text1"/>
        </w:rPr>
        <w:t>O – optimistic time estimate = 3 weeks</w:t>
      </w:r>
    </w:p>
    <w:p w14:paraId="7ADCE1C0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ind w:left="1080" w:hanging="654"/>
        <w:rPr>
          <w:color w:val="000000" w:themeColor="text1"/>
        </w:rPr>
      </w:pPr>
      <w:r w:rsidRPr="00593393">
        <w:rPr>
          <w:color w:val="000000" w:themeColor="text1"/>
        </w:rPr>
        <w:t xml:space="preserve">M </w:t>
      </w:r>
      <w:proofErr w:type="gramStart"/>
      <w:r w:rsidRPr="00593393">
        <w:rPr>
          <w:color w:val="000000" w:themeColor="text1"/>
        </w:rPr>
        <w:t>–  most</w:t>
      </w:r>
      <w:proofErr w:type="gramEnd"/>
      <w:r w:rsidRPr="00593393">
        <w:rPr>
          <w:color w:val="000000" w:themeColor="text1"/>
        </w:rPr>
        <w:t xml:space="preserve"> likely time = 5 weeks</w:t>
      </w:r>
    </w:p>
    <w:p w14:paraId="06CD7C4A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spacing w:after="100"/>
        <w:ind w:left="1077" w:hanging="652"/>
        <w:rPr>
          <w:color w:val="000000" w:themeColor="text1"/>
        </w:rPr>
      </w:pPr>
      <w:r w:rsidRPr="00593393">
        <w:rPr>
          <w:color w:val="000000" w:themeColor="text1"/>
        </w:rPr>
        <w:t>P – pessimistic time = 10 weeks</w:t>
      </w:r>
    </w:p>
    <w:p w14:paraId="1425C7FA" w14:textId="77777777" w:rsidR="00593393" w:rsidRPr="00593393" w:rsidRDefault="00593393" w:rsidP="00593393">
      <w:pPr>
        <w:pStyle w:val="Normalnumberedlist"/>
        <w:numPr>
          <w:ilvl w:val="0"/>
          <w:numId w:val="0"/>
        </w:numPr>
        <w:spacing w:after="100"/>
        <w:ind w:left="1077" w:hanging="652"/>
        <w:rPr>
          <w:color w:val="000000" w:themeColor="text1"/>
        </w:rPr>
      </w:pPr>
      <w:r w:rsidRPr="00593393">
        <w:rPr>
          <w:color w:val="000000" w:themeColor="text1"/>
        </w:rPr>
        <w:t>calculate the best estimate for the length of the project. Is it:</w:t>
      </w:r>
    </w:p>
    <w:p w14:paraId="087571EE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2 weeks</w:t>
      </w:r>
    </w:p>
    <w:p w14:paraId="1CA05C1A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5.3 weeks</w:t>
      </w:r>
    </w:p>
    <w:p w14:paraId="4EFA2477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7.5 weeks</w:t>
      </w:r>
    </w:p>
    <w:p w14:paraId="6D55CCF5" w14:textId="77777777" w:rsidR="00593393" w:rsidRPr="00593393" w:rsidRDefault="00593393" w:rsidP="002E3CEF">
      <w:pPr>
        <w:pStyle w:val="Normalnumberedlist"/>
        <w:numPr>
          <w:ilvl w:val="1"/>
          <w:numId w:val="29"/>
        </w:numPr>
        <w:ind w:left="714" w:hanging="357"/>
        <w:rPr>
          <w:color w:val="000000" w:themeColor="text1"/>
        </w:rPr>
      </w:pPr>
      <w:r w:rsidRPr="00593393">
        <w:rPr>
          <w:color w:val="000000" w:themeColor="text1"/>
        </w:rPr>
        <w:t>3.8 weeks</w:t>
      </w:r>
    </w:p>
    <w:p w14:paraId="210E49D6" w14:textId="0F112D73" w:rsidR="006E1028" w:rsidRPr="00593393" w:rsidRDefault="006E1028" w:rsidP="00593393">
      <w:pPr>
        <w:pStyle w:val="Heading1"/>
        <w:rPr>
          <w:color w:val="000000" w:themeColor="text1"/>
        </w:rPr>
      </w:pPr>
    </w:p>
    <w:p w14:paraId="194C9880" w14:textId="77777777" w:rsidR="00593393" w:rsidRPr="00593393" w:rsidRDefault="00593393">
      <w:pPr>
        <w:pStyle w:val="Heading1"/>
        <w:rPr>
          <w:color w:val="000000" w:themeColor="text1"/>
        </w:rPr>
      </w:pPr>
    </w:p>
    <w:sectPr w:rsidR="00593393" w:rsidRPr="00593393" w:rsidSect="00F03E33">
      <w:footerReference w:type="default" r:id="rId1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2A4D1" w14:textId="77777777" w:rsidR="001B5771" w:rsidRDefault="001B5771">
      <w:pPr>
        <w:spacing w:before="0" w:after="0"/>
      </w:pPr>
      <w:r>
        <w:separator/>
      </w:r>
    </w:p>
  </w:endnote>
  <w:endnote w:type="continuationSeparator" w:id="0">
    <w:p w14:paraId="5425CD14" w14:textId="77777777" w:rsidR="001B5771" w:rsidRDefault="001B577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CEC1" w14:textId="77777777" w:rsidR="002E3CEF" w:rsidRDefault="002E3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EDDAE90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5693F8B1">
          <wp:simplePos x="0" y="0"/>
          <wp:positionH relativeFrom="margin">
            <wp:posOffset>5134025</wp:posOffset>
          </wp:positionH>
          <wp:positionV relativeFrom="bottomMargin">
            <wp:posOffset>321945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AC06CC">
      <w:rPr>
        <w:noProof/>
      </w:rPr>
      <w:t>3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AC06CC">
        <w:rPr>
          <w:noProof/>
        </w:rPr>
        <w:t>3</w:t>
      </w:r>
    </w:fldSimple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 xml:space="preserve">© </w:t>
    </w:r>
    <w:r w:rsidR="00865433" w:rsidRPr="00865433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A2471" w14:textId="77777777" w:rsidR="002E3CEF" w:rsidRDefault="002E3CE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BB972" w14:textId="097E95C5" w:rsidR="002E3CEF" w:rsidRPr="00F03E33" w:rsidRDefault="002E3CEF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3328" behindDoc="1" locked="0" layoutInCell="1" allowOverlap="1" wp14:anchorId="34E5FC51" wp14:editId="736C73C0">
          <wp:simplePos x="0" y="0"/>
          <wp:positionH relativeFrom="margin">
            <wp:posOffset>5113257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3</w:t>
      </w:r>
    </w:fldSimple>
    <w:r>
      <w:t xml:space="preserve">                     </w:t>
    </w:r>
    <w:r>
      <w:br/>
      <w:t xml:space="preserve">                                          © </w:t>
    </w:r>
    <w:r w:rsidR="00CB7763" w:rsidRPr="00CB7763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B397A" w14:textId="77777777" w:rsidR="001B5771" w:rsidRDefault="001B5771">
      <w:pPr>
        <w:spacing w:before="0" w:after="0"/>
      </w:pPr>
      <w:r>
        <w:separator/>
      </w:r>
    </w:p>
  </w:footnote>
  <w:footnote w:type="continuationSeparator" w:id="0">
    <w:p w14:paraId="2CF6F499" w14:textId="77777777" w:rsidR="001B5771" w:rsidRDefault="001B577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E3396" w14:textId="77777777" w:rsidR="002E3CEF" w:rsidRDefault="002E3C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D081" w14:textId="2481207E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  <w:lang w:eastAsia="en-GB"/>
      </w:rPr>
      <w:drawing>
        <wp:anchor distT="0" distB="0" distL="114300" distR="114300" simplePos="0" relativeHeight="251663360" behindDoc="0" locked="0" layoutInCell="1" allowOverlap="1" wp14:anchorId="2C3408DB" wp14:editId="0042C8EF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</w:p>
  <w:p w14:paraId="214E1C2C" w14:textId="77777777" w:rsidR="00883D88" w:rsidRPr="00043213" w:rsidRDefault="00883D88" w:rsidP="00883D8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sz w:val="24"/>
      </w:rPr>
      <w:t xml:space="preserve">Engineering and Manufacturing </w:t>
    </w:r>
    <w:r w:rsidRPr="00043213">
      <w:rPr>
        <w:b/>
        <w:bCs/>
        <w:sz w:val="24"/>
      </w:rPr>
      <w:t>(Level 3)</w:t>
    </w:r>
  </w:p>
  <w:p w14:paraId="2590AA3F" w14:textId="77777777" w:rsidR="00883D88" w:rsidRPr="00F03E33" w:rsidRDefault="00883D88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DFFA72" wp14:editId="6097AC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8032353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6414C" w14:textId="77777777" w:rsidR="002E3CEF" w:rsidRDefault="002E3C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9427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1604DD6"/>
    <w:multiLevelType w:val="hybridMultilevel"/>
    <w:tmpl w:val="92484D6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211" w:hanging="360"/>
      </w:p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1346806">
    <w:abstractNumId w:val="5"/>
  </w:num>
  <w:num w:numId="2" w16cid:durableId="1139569746">
    <w:abstractNumId w:val="17"/>
  </w:num>
  <w:num w:numId="3" w16cid:durableId="1447886910">
    <w:abstractNumId w:val="26"/>
  </w:num>
  <w:num w:numId="4" w16cid:durableId="328486822">
    <w:abstractNumId w:val="19"/>
  </w:num>
  <w:num w:numId="5" w16cid:durableId="888616511">
    <w:abstractNumId w:val="8"/>
  </w:num>
  <w:num w:numId="6" w16cid:durableId="414326778">
    <w:abstractNumId w:val="18"/>
  </w:num>
  <w:num w:numId="7" w16cid:durableId="1545294418">
    <w:abstractNumId w:val="8"/>
  </w:num>
  <w:num w:numId="8" w16cid:durableId="764770179">
    <w:abstractNumId w:val="1"/>
  </w:num>
  <w:num w:numId="9" w16cid:durableId="1067456338">
    <w:abstractNumId w:val="8"/>
    <w:lvlOverride w:ilvl="0">
      <w:startOverride w:val="1"/>
    </w:lvlOverride>
  </w:num>
  <w:num w:numId="10" w16cid:durableId="1910191241">
    <w:abstractNumId w:val="20"/>
  </w:num>
  <w:num w:numId="11" w16cid:durableId="799954019">
    <w:abstractNumId w:val="15"/>
  </w:num>
  <w:num w:numId="12" w16cid:durableId="1888252138">
    <w:abstractNumId w:val="6"/>
  </w:num>
  <w:num w:numId="13" w16cid:durableId="539972064">
    <w:abstractNumId w:val="14"/>
  </w:num>
  <w:num w:numId="14" w16cid:durableId="481434687">
    <w:abstractNumId w:val="22"/>
  </w:num>
  <w:num w:numId="15" w16cid:durableId="709771136">
    <w:abstractNumId w:val="11"/>
  </w:num>
  <w:num w:numId="16" w16cid:durableId="1157843714">
    <w:abstractNumId w:val="7"/>
  </w:num>
  <w:num w:numId="17" w16cid:durableId="2043246336">
    <w:abstractNumId w:val="28"/>
  </w:num>
  <w:num w:numId="18" w16cid:durableId="1501504130">
    <w:abstractNumId w:val="29"/>
  </w:num>
  <w:num w:numId="19" w16cid:durableId="739641497">
    <w:abstractNumId w:val="3"/>
  </w:num>
  <w:num w:numId="20" w16cid:durableId="1947888234">
    <w:abstractNumId w:val="2"/>
  </w:num>
  <w:num w:numId="21" w16cid:durableId="1614357175">
    <w:abstractNumId w:val="9"/>
  </w:num>
  <w:num w:numId="22" w16cid:durableId="837117533">
    <w:abstractNumId w:val="9"/>
    <w:lvlOverride w:ilvl="0">
      <w:startOverride w:val="1"/>
    </w:lvlOverride>
  </w:num>
  <w:num w:numId="23" w16cid:durableId="176043161">
    <w:abstractNumId w:val="27"/>
  </w:num>
  <w:num w:numId="24" w16cid:durableId="1344280662">
    <w:abstractNumId w:val="9"/>
    <w:lvlOverride w:ilvl="0">
      <w:startOverride w:val="1"/>
    </w:lvlOverride>
  </w:num>
  <w:num w:numId="25" w16cid:durableId="1244992469">
    <w:abstractNumId w:val="9"/>
    <w:lvlOverride w:ilvl="0">
      <w:startOverride w:val="1"/>
    </w:lvlOverride>
  </w:num>
  <w:num w:numId="26" w16cid:durableId="1024601008">
    <w:abstractNumId w:val="10"/>
  </w:num>
  <w:num w:numId="27" w16cid:durableId="2024235523">
    <w:abstractNumId w:val="24"/>
  </w:num>
  <w:num w:numId="28" w16cid:durableId="1559626539">
    <w:abstractNumId w:val="9"/>
    <w:lvlOverride w:ilvl="0">
      <w:startOverride w:val="1"/>
    </w:lvlOverride>
  </w:num>
  <w:num w:numId="29" w16cid:durableId="849686126">
    <w:abstractNumId w:val="25"/>
  </w:num>
  <w:num w:numId="30" w16cid:durableId="235021770">
    <w:abstractNumId w:val="9"/>
  </w:num>
  <w:num w:numId="31" w16cid:durableId="2011062353">
    <w:abstractNumId w:val="9"/>
    <w:lvlOverride w:ilvl="0">
      <w:startOverride w:val="1"/>
    </w:lvlOverride>
  </w:num>
  <w:num w:numId="32" w16cid:durableId="1928952662">
    <w:abstractNumId w:val="9"/>
    <w:lvlOverride w:ilvl="0">
      <w:startOverride w:val="1"/>
    </w:lvlOverride>
  </w:num>
  <w:num w:numId="33" w16cid:durableId="1213730656">
    <w:abstractNumId w:val="0"/>
  </w:num>
  <w:num w:numId="34" w16cid:durableId="75976592">
    <w:abstractNumId w:val="12"/>
  </w:num>
  <w:num w:numId="35" w16cid:durableId="1741555315">
    <w:abstractNumId w:val="16"/>
  </w:num>
  <w:num w:numId="36" w16cid:durableId="385569754">
    <w:abstractNumId w:val="23"/>
  </w:num>
  <w:num w:numId="37" w16cid:durableId="1777751516">
    <w:abstractNumId w:val="4"/>
  </w:num>
  <w:num w:numId="38" w16cid:durableId="598030876">
    <w:abstractNumId w:val="21"/>
  </w:num>
  <w:num w:numId="39" w16cid:durableId="658920915">
    <w:abstractNumId w:val="13"/>
  </w:num>
  <w:num w:numId="40" w16cid:durableId="2030255077">
    <w:abstractNumId w:val="25"/>
  </w:num>
  <w:num w:numId="41" w16cid:durableId="822157462">
    <w:abstractNumId w:val="25"/>
  </w:num>
  <w:num w:numId="42" w16cid:durableId="40947411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82C62"/>
    <w:rsid w:val="000B231F"/>
    <w:rsid w:val="000B6A1C"/>
    <w:rsid w:val="000E10C6"/>
    <w:rsid w:val="000E194B"/>
    <w:rsid w:val="000E6E84"/>
    <w:rsid w:val="00110217"/>
    <w:rsid w:val="00152AC3"/>
    <w:rsid w:val="00156AF3"/>
    <w:rsid w:val="0019491D"/>
    <w:rsid w:val="001B5771"/>
    <w:rsid w:val="001F74AD"/>
    <w:rsid w:val="002D07A8"/>
    <w:rsid w:val="002D19E0"/>
    <w:rsid w:val="002E3CEF"/>
    <w:rsid w:val="00313BB1"/>
    <w:rsid w:val="00322E24"/>
    <w:rsid w:val="0034017A"/>
    <w:rsid w:val="003405EA"/>
    <w:rsid w:val="00340EE9"/>
    <w:rsid w:val="00342A12"/>
    <w:rsid w:val="00365373"/>
    <w:rsid w:val="003F6A42"/>
    <w:rsid w:val="00404B31"/>
    <w:rsid w:val="00443B2E"/>
    <w:rsid w:val="00472D40"/>
    <w:rsid w:val="00474F67"/>
    <w:rsid w:val="0048500D"/>
    <w:rsid w:val="004968EF"/>
    <w:rsid w:val="004A7C16"/>
    <w:rsid w:val="004B0618"/>
    <w:rsid w:val="004D5A8C"/>
    <w:rsid w:val="00524E1B"/>
    <w:rsid w:val="005344E8"/>
    <w:rsid w:val="005462C8"/>
    <w:rsid w:val="00577B4F"/>
    <w:rsid w:val="00593393"/>
    <w:rsid w:val="005A2DCF"/>
    <w:rsid w:val="006135C0"/>
    <w:rsid w:val="006241D4"/>
    <w:rsid w:val="0063288A"/>
    <w:rsid w:val="00640099"/>
    <w:rsid w:val="00646D5A"/>
    <w:rsid w:val="006642FD"/>
    <w:rsid w:val="006807B0"/>
    <w:rsid w:val="00691B95"/>
    <w:rsid w:val="006972BC"/>
    <w:rsid w:val="006B798A"/>
    <w:rsid w:val="006D0DB6"/>
    <w:rsid w:val="006D3AA3"/>
    <w:rsid w:val="006D4994"/>
    <w:rsid w:val="006E1028"/>
    <w:rsid w:val="006E19C2"/>
    <w:rsid w:val="006F4EE4"/>
    <w:rsid w:val="006F7BAF"/>
    <w:rsid w:val="00762400"/>
    <w:rsid w:val="007626A5"/>
    <w:rsid w:val="0077296E"/>
    <w:rsid w:val="00797FA7"/>
    <w:rsid w:val="007B2F19"/>
    <w:rsid w:val="00815847"/>
    <w:rsid w:val="00865433"/>
    <w:rsid w:val="00872699"/>
    <w:rsid w:val="00881EB6"/>
    <w:rsid w:val="00883D88"/>
    <w:rsid w:val="008C1F1C"/>
    <w:rsid w:val="009376A5"/>
    <w:rsid w:val="00943E1C"/>
    <w:rsid w:val="009975A0"/>
    <w:rsid w:val="009C5C6E"/>
    <w:rsid w:val="009C7690"/>
    <w:rsid w:val="009E5839"/>
    <w:rsid w:val="009F580B"/>
    <w:rsid w:val="00A16AD6"/>
    <w:rsid w:val="00A2454C"/>
    <w:rsid w:val="00A610DB"/>
    <w:rsid w:val="00A61555"/>
    <w:rsid w:val="00A707D9"/>
    <w:rsid w:val="00A91AB9"/>
    <w:rsid w:val="00A972DD"/>
    <w:rsid w:val="00AB1C1D"/>
    <w:rsid w:val="00AB462B"/>
    <w:rsid w:val="00AC06CC"/>
    <w:rsid w:val="00AD1115"/>
    <w:rsid w:val="00AE245C"/>
    <w:rsid w:val="00AE7011"/>
    <w:rsid w:val="00B00CAB"/>
    <w:rsid w:val="00B054EC"/>
    <w:rsid w:val="00B306A2"/>
    <w:rsid w:val="00B57CFB"/>
    <w:rsid w:val="00B60F2E"/>
    <w:rsid w:val="00B96033"/>
    <w:rsid w:val="00BB314C"/>
    <w:rsid w:val="00BB49CB"/>
    <w:rsid w:val="00BB509C"/>
    <w:rsid w:val="00BE2C21"/>
    <w:rsid w:val="00C01D20"/>
    <w:rsid w:val="00C12BBA"/>
    <w:rsid w:val="00C202BF"/>
    <w:rsid w:val="00C4657E"/>
    <w:rsid w:val="00C53B25"/>
    <w:rsid w:val="00C858D7"/>
    <w:rsid w:val="00CB7763"/>
    <w:rsid w:val="00CF2659"/>
    <w:rsid w:val="00D073BC"/>
    <w:rsid w:val="00D2355D"/>
    <w:rsid w:val="00D36E50"/>
    <w:rsid w:val="00D56B82"/>
    <w:rsid w:val="00D75E75"/>
    <w:rsid w:val="00DA2485"/>
    <w:rsid w:val="00DA52BA"/>
    <w:rsid w:val="00DE29A8"/>
    <w:rsid w:val="00E34B29"/>
    <w:rsid w:val="00E75E45"/>
    <w:rsid w:val="00F01C72"/>
    <w:rsid w:val="00F03E33"/>
    <w:rsid w:val="00F070C1"/>
    <w:rsid w:val="00F15749"/>
    <w:rsid w:val="00F44021"/>
    <w:rsid w:val="00F87FE8"/>
    <w:rsid w:val="00F90DF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617568A6-A465-FE43-AD64-2E2E7EC01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D11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342A1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42A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42A1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2A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42A12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86543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2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1062C-D1BE-4AD5-9D31-5F3136DB2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593</Words>
  <Characters>2697</Characters>
  <Application>Microsoft Office Word</Application>
  <DocSecurity>0</DocSecurity>
  <Lines>141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14</cp:revision>
  <cp:lastPrinted>2013-05-15T12:05:00Z</cp:lastPrinted>
  <dcterms:created xsi:type="dcterms:W3CDTF">2022-05-08T16:24:00Z</dcterms:created>
  <dcterms:modified xsi:type="dcterms:W3CDTF">2025-11-12T12:12:00Z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